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178" w:rsidRPr="00654BC2" w:rsidRDefault="00DD4178" w:rsidP="00DD4178">
      <w:pPr>
        <w:spacing w:line="360" w:lineRule="auto"/>
        <w:ind w:right="220"/>
        <w:rPr>
          <w:rFonts w:ascii="Arial" w:hAnsi="Arial" w:cs="Arial"/>
          <w:b/>
          <w:sz w:val="22"/>
          <w:szCs w:val="22"/>
          <w:lang w:val="sr-Cyrl-CS"/>
        </w:rPr>
      </w:pPr>
      <w:r w:rsidRPr="00654BC2">
        <w:rPr>
          <w:rFonts w:ascii="Arial" w:hAnsi="Arial" w:cs="Arial"/>
          <w:b/>
          <w:sz w:val="22"/>
          <w:szCs w:val="22"/>
          <w:lang w:val="sr-Cyrl-CS"/>
        </w:rPr>
        <w:t>Образац број 11</w:t>
      </w:r>
    </w:p>
    <w:p w:rsidR="00DD4178" w:rsidRPr="008C2AA3" w:rsidRDefault="00DD4178" w:rsidP="00DD4178">
      <w:pPr>
        <w:jc w:val="center"/>
        <w:rPr>
          <w:rFonts w:ascii="Arial" w:hAnsi="Arial" w:cs="Arial"/>
          <w:b/>
          <w:spacing w:val="6"/>
          <w:sz w:val="22"/>
          <w:szCs w:val="22"/>
          <w:lang w:val="sr-Cyrl-CS"/>
        </w:rPr>
      </w:pPr>
    </w:p>
    <w:p w:rsidR="00DD4178" w:rsidRPr="008C2AA3" w:rsidRDefault="00DD4178" w:rsidP="00DD4178">
      <w:pPr>
        <w:jc w:val="center"/>
        <w:rPr>
          <w:rFonts w:ascii="Arial" w:hAnsi="Arial" w:cs="Arial"/>
          <w:b/>
          <w:spacing w:val="6"/>
          <w:sz w:val="22"/>
          <w:szCs w:val="22"/>
          <w:lang w:val="sr-Cyrl-CS"/>
        </w:rPr>
      </w:pPr>
    </w:p>
    <w:p w:rsidR="00DD4178" w:rsidRPr="00654BC2" w:rsidRDefault="00DD4178" w:rsidP="00DD4178">
      <w:pPr>
        <w:pStyle w:val="BodyText"/>
        <w:ind w:firstLine="0"/>
        <w:jc w:val="center"/>
        <w:rPr>
          <w:rFonts w:ascii="Arial" w:hAnsi="Arial" w:cs="Arial"/>
          <w:b/>
          <w:bCs/>
          <w:szCs w:val="22"/>
          <w:lang w:val="sr-Cyrl-CS"/>
        </w:rPr>
      </w:pPr>
      <w:r w:rsidRPr="00654BC2">
        <w:rPr>
          <w:rFonts w:ascii="Arial" w:hAnsi="Arial" w:cs="Arial"/>
          <w:b/>
          <w:szCs w:val="22"/>
          <w:lang w:val="sr-Cyrl-CS"/>
        </w:rPr>
        <w:t>ГРАДСКА ОПШТИНА ЛАЗАРЕВАЦ</w:t>
      </w:r>
    </w:p>
    <w:p w:rsidR="00DD4178" w:rsidRPr="008C2AA3" w:rsidRDefault="00DD4178" w:rsidP="00DD4178">
      <w:pPr>
        <w:spacing w:line="360" w:lineRule="auto"/>
        <w:jc w:val="center"/>
        <w:rPr>
          <w:rFonts w:ascii="Arial" w:hAnsi="Arial" w:cs="Arial"/>
          <w:b/>
          <w:sz w:val="22"/>
          <w:szCs w:val="22"/>
          <w:lang w:val="sr-Cyrl-CS"/>
        </w:rPr>
      </w:pPr>
    </w:p>
    <w:p w:rsidR="00DD4178" w:rsidRPr="008C2AA3" w:rsidRDefault="00DD4178" w:rsidP="00DD4178">
      <w:pPr>
        <w:spacing w:line="360" w:lineRule="auto"/>
        <w:jc w:val="center"/>
        <w:rPr>
          <w:rFonts w:ascii="Arial" w:hAnsi="Arial" w:cs="Arial"/>
          <w:b/>
          <w:sz w:val="22"/>
          <w:szCs w:val="22"/>
          <w:lang w:val="sr-Cyrl-CS"/>
        </w:rPr>
      </w:pPr>
      <w:r w:rsidRPr="008C2AA3">
        <w:rPr>
          <w:rFonts w:ascii="Arial" w:hAnsi="Arial" w:cs="Arial"/>
          <w:b/>
          <w:sz w:val="22"/>
          <w:szCs w:val="22"/>
          <w:lang w:val="sr-Cyrl-CS"/>
        </w:rPr>
        <w:t>ИЗЈАВА О ПАРТНЕРСТВУ</w:t>
      </w:r>
    </w:p>
    <w:p w:rsidR="00DD4178" w:rsidRPr="008C2AA3" w:rsidRDefault="00DD4178" w:rsidP="00DD4178">
      <w:pPr>
        <w:spacing w:line="360" w:lineRule="auto"/>
        <w:rPr>
          <w:rFonts w:ascii="Arial" w:hAnsi="Arial" w:cs="Arial"/>
          <w:sz w:val="22"/>
          <w:szCs w:val="22"/>
          <w:lang w:val="sr-Cyrl-CS"/>
        </w:rPr>
      </w:pPr>
    </w:p>
    <w:p w:rsidR="00DD4178" w:rsidRPr="008C2AA3" w:rsidRDefault="00DD4178" w:rsidP="00DD4178">
      <w:pPr>
        <w:spacing w:line="360" w:lineRule="auto"/>
        <w:rPr>
          <w:rFonts w:ascii="Arial" w:hAnsi="Arial" w:cs="Arial"/>
          <w:sz w:val="22"/>
          <w:szCs w:val="22"/>
          <w:lang w:val="sr-Cyrl-CS"/>
        </w:rPr>
      </w:pPr>
      <w:r w:rsidRPr="008C2AA3">
        <w:rPr>
          <w:rFonts w:ascii="Arial" w:hAnsi="Arial" w:cs="Arial"/>
          <w:sz w:val="22"/>
          <w:szCs w:val="22"/>
          <w:lang w:val="sr-Cyrl-CS"/>
        </w:rPr>
        <w:t>НАЗИВ ПРОГРАМА:</w:t>
      </w:r>
    </w:p>
    <w:p w:rsidR="00DD4178" w:rsidRPr="008C2AA3" w:rsidRDefault="00DD4178" w:rsidP="00DD4178">
      <w:pPr>
        <w:spacing w:line="360" w:lineRule="auto"/>
        <w:rPr>
          <w:rFonts w:ascii="Arial" w:hAnsi="Arial" w:cs="Arial"/>
          <w:sz w:val="22"/>
          <w:szCs w:val="22"/>
          <w:lang w:val="sr-Cyrl-CS"/>
        </w:rPr>
      </w:pPr>
      <w:r w:rsidRPr="008C2AA3">
        <w:rPr>
          <w:rFonts w:ascii="Arial" w:hAnsi="Arial" w:cs="Arial"/>
          <w:sz w:val="22"/>
          <w:szCs w:val="22"/>
          <w:lang w:val="sr-Cyrl-CS"/>
        </w:rPr>
        <w:t>НОСИЛАЦ ПРОГРАМА:</w:t>
      </w:r>
    </w:p>
    <w:p w:rsidR="00DD4178" w:rsidRPr="008C2AA3" w:rsidRDefault="00DD4178" w:rsidP="00DD4178">
      <w:pPr>
        <w:spacing w:line="360" w:lineRule="auto"/>
        <w:rPr>
          <w:rFonts w:ascii="Arial" w:hAnsi="Arial" w:cs="Arial"/>
          <w:sz w:val="22"/>
          <w:szCs w:val="22"/>
          <w:lang w:val="sr-Cyrl-CS"/>
        </w:rPr>
      </w:pPr>
    </w:p>
    <w:p w:rsidR="00DD4178" w:rsidRPr="008C2AA3" w:rsidRDefault="00DD4178" w:rsidP="00DD4178">
      <w:pPr>
        <w:autoSpaceDE w:val="0"/>
        <w:autoSpaceDN w:val="0"/>
        <w:adjustRightInd w:val="0"/>
        <w:rPr>
          <w:rFonts w:ascii="Arial" w:eastAsia="SimSun" w:hAnsi="Arial" w:cs="Arial"/>
          <w:sz w:val="22"/>
          <w:szCs w:val="22"/>
          <w:lang w:val="sr-Cyrl-CS" w:eastAsia="zh-CN"/>
        </w:rPr>
      </w:pPr>
      <w:r w:rsidRPr="008C2AA3">
        <w:rPr>
          <w:rFonts w:ascii="Arial" w:eastAsia="SimSun" w:hAnsi="Arial" w:cs="Arial"/>
          <w:sz w:val="22"/>
          <w:szCs w:val="22"/>
          <w:lang w:val="sr-Cyrl-CS" w:eastAsia="zh-CN"/>
        </w:rPr>
        <w:t>Својим потписом потврђујемо следеће:</w:t>
      </w:r>
    </w:p>
    <w:p w:rsidR="00DD4178" w:rsidRPr="008C2AA3" w:rsidRDefault="00DD4178" w:rsidP="00DD4178">
      <w:pPr>
        <w:numPr>
          <w:ilvl w:val="0"/>
          <w:numId w:val="1"/>
        </w:numPr>
        <w:tabs>
          <w:tab w:val="clear" w:pos="1440"/>
          <w:tab w:val="num" w:pos="1080"/>
        </w:tabs>
        <w:autoSpaceDE w:val="0"/>
        <w:autoSpaceDN w:val="0"/>
        <w:adjustRightInd w:val="0"/>
        <w:ind w:left="1080" w:hanging="540"/>
        <w:jc w:val="left"/>
        <w:rPr>
          <w:rFonts w:ascii="Arial" w:eastAsia="SimSun" w:hAnsi="Arial" w:cs="Arial"/>
          <w:sz w:val="22"/>
          <w:szCs w:val="22"/>
          <w:lang w:val="sr-Cyrl-CS" w:eastAsia="zh-CN"/>
        </w:rPr>
      </w:pPr>
      <w:r w:rsidRPr="008C2AA3">
        <w:rPr>
          <w:rFonts w:ascii="Arial" w:eastAsia="SimSun" w:hAnsi="Arial" w:cs="Arial"/>
          <w:sz w:val="22"/>
          <w:szCs w:val="22"/>
          <w:lang w:val="sr-Cyrl-CS" w:eastAsia="zh-CN"/>
        </w:rPr>
        <w:t>Упознати смо са предлогом програма и разумели смо своју улогу у програму, те обавезе које произилазе из истог уколико буде одобрен за финансирање.</w:t>
      </w:r>
    </w:p>
    <w:p w:rsidR="00DD4178" w:rsidRPr="008C2AA3" w:rsidRDefault="00DD4178" w:rsidP="00DD4178">
      <w:pPr>
        <w:numPr>
          <w:ilvl w:val="0"/>
          <w:numId w:val="1"/>
        </w:numPr>
        <w:tabs>
          <w:tab w:val="clear" w:pos="1440"/>
          <w:tab w:val="num" w:pos="1080"/>
        </w:tabs>
        <w:autoSpaceDE w:val="0"/>
        <w:autoSpaceDN w:val="0"/>
        <w:adjustRightInd w:val="0"/>
        <w:ind w:left="1080" w:hanging="540"/>
        <w:jc w:val="left"/>
        <w:rPr>
          <w:rFonts w:ascii="Arial" w:eastAsia="SimSun" w:hAnsi="Arial" w:cs="Arial"/>
          <w:sz w:val="22"/>
          <w:szCs w:val="22"/>
          <w:lang w:val="sr-Cyrl-CS" w:eastAsia="zh-CN"/>
        </w:rPr>
      </w:pPr>
      <w:r w:rsidRPr="008C2AA3">
        <w:rPr>
          <w:rFonts w:ascii="Arial" w:eastAsia="SimSun" w:hAnsi="Arial" w:cs="Arial"/>
          <w:sz w:val="22"/>
          <w:szCs w:val="22"/>
          <w:lang w:val="sr-Cyrl-CS" w:eastAsia="zh-CN"/>
        </w:rPr>
        <w:t xml:space="preserve">Својим капацитетима (људским и материјалним) можемо обезбедити успешно спровођење активности у које </w:t>
      </w:r>
      <w:r w:rsidRPr="008C2AA3">
        <w:rPr>
          <w:rFonts w:ascii="Arial" w:eastAsia="TimesNewRoman" w:hAnsi="Arial" w:cs="Arial"/>
          <w:sz w:val="22"/>
          <w:szCs w:val="22"/>
          <w:lang w:val="sr-Cyrl-CS" w:eastAsia="zh-CN"/>
        </w:rPr>
        <w:t>ћ</w:t>
      </w:r>
      <w:r w:rsidRPr="008C2AA3">
        <w:rPr>
          <w:rFonts w:ascii="Arial" w:eastAsia="SimSun" w:hAnsi="Arial" w:cs="Arial"/>
          <w:sz w:val="22"/>
          <w:szCs w:val="22"/>
          <w:lang w:val="sr-Cyrl-CS" w:eastAsia="zh-CN"/>
        </w:rPr>
        <w:t>емо бити укључени и за које ћемо бити одговорни.</w:t>
      </w:r>
    </w:p>
    <w:p w:rsidR="00DD4178" w:rsidRPr="008C2AA3" w:rsidRDefault="00DD4178" w:rsidP="00DD4178">
      <w:pPr>
        <w:numPr>
          <w:ilvl w:val="0"/>
          <w:numId w:val="1"/>
        </w:numPr>
        <w:tabs>
          <w:tab w:val="clear" w:pos="1440"/>
          <w:tab w:val="num" w:pos="1080"/>
        </w:tabs>
        <w:autoSpaceDE w:val="0"/>
        <w:autoSpaceDN w:val="0"/>
        <w:adjustRightInd w:val="0"/>
        <w:ind w:left="1080" w:hanging="540"/>
        <w:jc w:val="left"/>
        <w:rPr>
          <w:rFonts w:ascii="Arial" w:eastAsia="SimSun" w:hAnsi="Arial" w:cs="Arial"/>
          <w:sz w:val="22"/>
          <w:szCs w:val="22"/>
          <w:lang w:val="sr-Cyrl-CS" w:eastAsia="zh-CN"/>
        </w:rPr>
      </w:pPr>
      <w:r w:rsidRPr="008C2AA3">
        <w:rPr>
          <w:rFonts w:ascii="Arial" w:eastAsia="SimSun" w:hAnsi="Arial" w:cs="Arial"/>
          <w:sz w:val="22"/>
          <w:szCs w:val="22"/>
          <w:lang w:val="sr-Cyrl-CS" w:eastAsia="zh-CN"/>
        </w:rPr>
        <w:t>Сагласни смо да носилац програма буде носилац програмских активности, управља програмом, те у случају да програм буде одобрен, потпише уговор са Градском општином Лазаревац , као и евентуални анекс уговора.</w:t>
      </w:r>
    </w:p>
    <w:p w:rsidR="00DD4178" w:rsidRPr="008C2AA3" w:rsidRDefault="00DD4178" w:rsidP="00DD4178">
      <w:pPr>
        <w:numPr>
          <w:ilvl w:val="0"/>
          <w:numId w:val="1"/>
        </w:numPr>
        <w:tabs>
          <w:tab w:val="clear" w:pos="1440"/>
          <w:tab w:val="num" w:pos="1080"/>
        </w:tabs>
        <w:autoSpaceDE w:val="0"/>
        <w:autoSpaceDN w:val="0"/>
        <w:adjustRightInd w:val="0"/>
        <w:ind w:left="1080" w:hanging="540"/>
        <w:jc w:val="left"/>
        <w:rPr>
          <w:rFonts w:ascii="Arial" w:eastAsia="SimSun" w:hAnsi="Arial" w:cs="Arial"/>
          <w:sz w:val="22"/>
          <w:szCs w:val="22"/>
          <w:lang w:val="sr-Cyrl-CS" w:eastAsia="zh-CN"/>
        </w:rPr>
      </w:pPr>
      <w:r w:rsidRPr="008C2AA3">
        <w:rPr>
          <w:rFonts w:ascii="Arial" w:eastAsia="SimSun" w:hAnsi="Arial" w:cs="Arial"/>
          <w:sz w:val="22"/>
          <w:szCs w:val="22"/>
          <w:lang w:val="sr-Cyrl-CS" w:eastAsia="zh-CN"/>
        </w:rPr>
        <w:t>Преузимамо обавезу редовног планирања и извештавања у програмском и финансијском сегменту програма према носиоцу програма, а у складу са захтевима из уговора потписаног између Градске општине Лазаревац и носиоца програма.</w:t>
      </w:r>
    </w:p>
    <w:p w:rsidR="00DD4178" w:rsidRPr="008C2AA3" w:rsidRDefault="00DD4178" w:rsidP="00DD4178">
      <w:pPr>
        <w:numPr>
          <w:ilvl w:val="0"/>
          <w:numId w:val="1"/>
        </w:numPr>
        <w:tabs>
          <w:tab w:val="clear" w:pos="1440"/>
          <w:tab w:val="num" w:pos="1080"/>
        </w:tabs>
        <w:autoSpaceDE w:val="0"/>
        <w:autoSpaceDN w:val="0"/>
        <w:adjustRightInd w:val="0"/>
        <w:ind w:left="1080" w:hanging="540"/>
        <w:jc w:val="left"/>
        <w:rPr>
          <w:rFonts w:ascii="Arial" w:hAnsi="Arial" w:cs="Arial"/>
          <w:sz w:val="22"/>
          <w:szCs w:val="22"/>
          <w:lang w:val="sr-Cyrl-CS"/>
        </w:rPr>
      </w:pPr>
      <w:r w:rsidRPr="008C2AA3">
        <w:rPr>
          <w:rFonts w:ascii="Arial" w:eastAsia="SimSun" w:hAnsi="Arial" w:cs="Arial"/>
          <w:sz w:val="22"/>
          <w:szCs w:val="22"/>
          <w:lang w:val="sr-Cyrl-CS" w:eastAsia="zh-CN"/>
        </w:rPr>
        <w:t>Носиоцу програма и Градској општини Лазаревац ћемо омогућити супервизију свих програмских активности, као и финансијског пословања у вези са овим програмом.</w:t>
      </w:r>
    </w:p>
    <w:p w:rsidR="00DD4178" w:rsidRPr="008C2AA3" w:rsidRDefault="00DD4178" w:rsidP="00DD4178">
      <w:pPr>
        <w:spacing w:line="360" w:lineRule="auto"/>
        <w:rPr>
          <w:rFonts w:ascii="Arial" w:hAnsi="Arial" w:cs="Arial"/>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DD4178" w:rsidRPr="008C2AA3" w:rsidTr="005D7275">
        <w:tc>
          <w:tcPr>
            <w:tcW w:w="2988" w:type="dxa"/>
          </w:tcPr>
          <w:p w:rsidR="00DD4178" w:rsidRPr="008C2AA3" w:rsidRDefault="00DD4178" w:rsidP="005D7275">
            <w:pPr>
              <w:spacing w:line="360" w:lineRule="auto"/>
              <w:rPr>
                <w:rFonts w:ascii="Arial" w:hAnsi="Arial" w:cs="Arial"/>
                <w:sz w:val="22"/>
                <w:szCs w:val="22"/>
                <w:lang w:val="sr-Cyrl-CS"/>
              </w:rPr>
            </w:pPr>
            <w:r w:rsidRPr="008C2AA3">
              <w:rPr>
                <w:rFonts w:ascii="Arial" w:hAnsi="Arial" w:cs="Arial"/>
                <w:sz w:val="22"/>
                <w:szCs w:val="22"/>
                <w:lang w:val="sr-Cyrl-CS"/>
              </w:rPr>
              <w:t>Организација – партнер:</w:t>
            </w:r>
          </w:p>
        </w:tc>
        <w:tc>
          <w:tcPr>
            <w:tcW w:w="5994" w:type="dxa"/>
          </w:tcPr>
          <w:p w:rsidR="00DD4178" w:rsidRPr="008C2AA3" w:rsidRDefault="00DD4178" w:rsidP="005D7275">
            <w:pPr>
              <w:spacing w:line="360" w:lineRule="auto"/>
              <w:rPr>
                <w:rFonts w:ascii="Arial" w:hAnsi="Arial" w:cs="Arial"/>
                <w:sz w:val="22"/>
                <w:szCs w:val="22"/>
                <w:lang w:val="sr-Cyrl-CS"/>
              </w:rPr>
            </w:pPr>
          </w:p>
        </w:tc>
      </w:tr>
      <w:tr w:rsidR="00DD4178" w:rsidRPr="008C2AA3" w:rsidTr="005D7275">
        <w:tc>
          <w:tcPr>
            <w:tcW w:w="2988" w:type="dxa"/>
          </w:tcPr>
          <w:p w:rsidR="00DD4178" w:rsidRPr="008C2AA3" w:rsidRDefault="00DD4178" w:rsidP="005D7275">
            <w:pPr>
              <w:spacing w:line="360" w:lineRule="auto"/>
              <w:rPr>
                <w:rFonts w:ascii="Arial" w:hAnsi="Arial" w:cs="Arial"/>
                <w:sz w:val="22"/>
                <w:szCs w:val="22"/>
                <w:lang w:val="sr-Cyrl-CS"/>
              </w:rPr>
            </w:pPr>
            <w:r w:rsidRPr="008C2AA3">
              <w:rPr>
                <w:rFonts w:ascii="Arial" w:hAnsi="Arial" w:cs="Arial"/>
                <w:sz w:val="22"/>
                <w:szCs w:val="22"/>
                <w:lang w:val="sr-Cyrl-CS"/>
              </w:rPr>
              <w:t>Заступник:</w:t>
            </w:r>
          </w:p>
        </w:tc>
        <w:tc>
          <w:tcPr>
            <w:tcW w:w="5994" w:type="dxa"/>
          </w:tcPr>
          <w:p w:rsidR="00DD4178" w:rsidRPr="008C2AA3" w:rsidRDefault="00DD4178" w:rsidP="005D7275">
            <w:pPr>
              <w:spacing w:line="360" w:lineRule="auto"/>
              <w:rPr>
                <w:rFonts w:ascii="Arial" w:hAnsi="Arial" w:cs="Arial"/>
                <w:sz w:val="22"/>
                <w:szCs w:val="22"/>
                <w:lang w:val="sr-Cyrl-CS"/>
              </w:rPr>
            </w:pPr>
          </w:p>
        </w:tc>
      </w:tr>
      <w:tr w:rsidR="00DD4178" w:rsidRPr="008C2AA3" w:rsidTr="005D7275">
        <w:tc>
          <w:tcPr>
            <w:tcW w:w="2988" w:type="dxa"/>
          </w:tcPr>
          <w:p w:rsidR="00DD4178" w:rsidRPr="008C2AA3" w:rsidRDefault="00DD4178" w:rsidP="005D7275">
            <w:pPr>
              <w:spacing w:line="360" w:lineRule="auto"/>
              <w:rPr>
                <w:rFonts w:ascii="Arial" w:hAnsi="Arial" w:cs="Arial"/>
                <w:sz w:val="22"/>
                <w:szCs w:val="22"/>
                <w:lang w:val="sr-Cyrl-CS"/>
              </w:rPr>
            </w:pPr>
            <w:r w:rsidRPr="008C2AA3">
              <w:rPr>
                <w:rFonts w:ascii="Arial" w:hAnsi="Arial" w:cs="Arial"/>
                <w:sz w:val="22"/>
                <w:szCs w:val="22"/>
                <w:lang w:val="sr-Cyrl-CS"/>
              </w:rPr>
              <w:t>Функција:</w:t>
            </w:r>
          </w:p>
        </w:tc>
        <w:tc>
          <w:tcPr>
            <w:tcW w:w="5994" w:type="dxa"/>
          </w:tcPr>
          <w:p w:rsidR="00DD4178" w:rsidRPr="008C2AA3" w:rsidRDefault="00DD4178" w:rsidP="005D7275">
            <w:pPr>
              <w:spacing w:line="360" w:lineRule="auto"/>
              <w:rPr>
                <w:rFonts w:ascii="Arial" w:hAnsi="Arial" w:cs="Arial"/>
                <w:sz w:val="22"/>
                <w:szCs w:val="22"/>
                <w:lang w:val="sr-Cyrl-CS"/>
              </w:rPr>
            </w:pPr>
          </w:p>
        </w:tc>
      </w:tr>
      <w:tr w:rsidR="00DD4178" w:rsidRPr="008C2AA3" w:rsidTr="005D7275">
        <w:tc>
          <w:tcPr>
            <w:tcW w:w="2988" w:type="dxa"/>
          </w:tcPr>
          <w:p w:rsidR="00DD4178" w:rsidRPr="008C2AA3" w:rsidRDefault="00DD4178" w:rsidP="005D7275">
            <w:pPr>
              <w:spacing w:line="360" w:lineRule="auto"/>
              <w:rPr>
                <w:rFonts w:ascii="Arial" w:hAnsi="Arial" w:cs="Arial"/>
                <w:sz w:val="22"/>
                <w:szCs w:val="22"/>
                <w:lang w:val="sr-Cyrl-CS"/>
              </w:rPr>
            </w:pPr>
            <w:r w:rsidRPr="008C2AA3">
              <w:rPr>
                <w:rFonts w:ascii="Arial" w:hAnsi="Arial" w:cs="Arial"/>
                <w:sz w:val="22"/>
                <w:szCs w:val="22"/>
                <w:lang w:val="sr-Cyrl-CS"/>
              </w:rPr>
              <w:t>Потпис:</w:t>
            </w:r>
          </w:p>
        </w:tc>
        <w:tc>
          <w:tcPr>
            <w:tcW w:w="5994" w:type="dxa"/>
          </w:tcPr>
          <w:p w:rsidR="00DD4178" w:rsidRPr="008C2AA3" w:rsidRDefault="00DD4178" w:rsidP="005D7275">
            <w:pPr>
              <w:spacing w:line="360" w:lineRule="auto"/>
              <w:rPr>
                <w:rFonts w:ascii="Arial" w:hAnsi="Arial" w:cs="Arial"/>
                <w:sz w:val="22"/>
                <w:szCs w:val="22"/>
                <w:lang w:val="sr-Cyrl-CS"/>
              </w:rPr>
            </w:pPr>
          </w:p>
        </w:tc>
      </w:tr>
      <w:tr w:rsidR="00DD4178" w:rsidRPr="008C2AA3" w:rsidTr="005D7275">
        <w:tc>
          <w:tcPr>
            <w:tcW w:w="2988" w:type="dxa"/>
          </w:tcPr>
          <w:p w:rsidR="00DD4178" w:rsidRPr="008C2AA3" w:rsidRDefault="00DD4178" w:rsidP="005D7275">
            <w:pPr>
              <w:spacing w:line="360" w:lineRule="auto"/>
              <w:rPr>
                <w:rFonts w:ascii="Arial" w:hAnsi="Arial" w:cs="Arial"/>
                <w:sz w:val="22"/>
                <w:szCs w:val="22"/>
                <w:lang w:val="sr-Cyrl-CS"/>
              </w:rPr>
            </w:pPr>
            <w:r w:rsidRPr="008C2AA3">
              <w:rPr>
                <w:rFonts w:ascii="Arial" w:hAnsi="Arial" w:cs="Arial"/>
                <w:sz w:val="22"/>
                <w:szCs w:val="22"/>
                <w:lang w:val="sr-Cyrl-CS"/>
              </w:rPr>
              <w:t>Датум, место, печат:</w:t>
            </w:r>
          </w:p>
        </w:tc>
        <w:tc>
          <w:tcPr>
            <w:tcW w:w="5994" w:type="dxa"/>
          </w:tcPr>
          <w:p w:rsidR="00DD4178" w:rsidRPr="008C2AA3" w:rsidRDefault="00DD4178" w:rsidP="005D7275">
            <w:pPr>
              <w:spacing w:line="360" w:lineRule="auto"/>
              <w:rPr>
                <w:rFonts w:ascii="Arial" w:hAnsi="Arial" w:cs="Arial"/>
                <w:sz w:val="22"/>
                <w:szCs w:val="22"/>
                <w:lang w:val="sr-Cyrl-CS"/>
              </w:rPr>
            </w:pPr>
          </w:p>
        </w:tc>
      </w:tr>
    </w:tbl>
    <w:p w:rsidR="00DD4178" w:rsidRPr="008C2AA3" w:rsidRDefault="00DD4178" w:rsidP="00DD4178">
      <w:pPr>
        <w:spacing w:line="360" w:lineRule="auto"/>
        <w:rPr>
          <w:rFonts w:ascii="Arial" w:hAnsi="Arial" w:cs="Arial"/>
          <w:i/>
          <w:sz w:val="22"/>
          <w:szCs w:val="22"/>
          <w:lang w:val="sr-Cyrl-CS"/>
        </w:rPr>
      </w:pPr>
    </w:p>
    <w:p w:rsidR="00DD4178" w:rsidRPr="008C2AA3" w:rsidRDefault="00DD4178" w:rsidP="00DD4178">
      <w:pPr>
        <w:spacing w:line="360" w:lineRule="auto"/>
        <w:rPr>
          <w:rFonts w:ascii="Arial" w:hAnsi="Arial" w:cs="Arial"/>
          <w:i/>
          <w:sz w:val="22"/>
          <w:szCs w:val="22"/>
          <w:lang w:val="sr-Cyrl-CS"/>
        </w:rPr>
      </w:pPr>
      <w:r w:rsidRPr="008C2AA3">
        <w:rPr>
          <w:rFonts w:ascii="Arial" w:hAnsi="Arial" w:cs="Arial"/>
          <w:i/>
          <w:sz w:val="22"/>
          <w:szCs w:val="22"/>
          <w:lang w:val="sr-Cyrl-CS"/>
        </w:rPr>
        <w:t>НАПОМЕНА: Изјава о партнерству треба бити потписана и достављена уз апликациони формулар за све кључне партнере на програму</w:t>
      </w:r>
    </w:p>
    <w:p w:rsidR="00DD4178" w:rsidRPr="008C2AA3" w:rsidRDefault="00DD4178" w:rsidP="00DD4178">
      <w:pPr>
        <w:rPr>
          <w:rFonts w:ascii="Arial" w:hAnsi="Arial" w:cs="Arial"/>
          <w:sz w:val="22"/>
          <w:szCs w:val="22"/>
          <w:lang w:val="sr-Cyrl-CS"/>
        </w:rPr>
      </w:pPr>
    </w:p>
    <w:p w:rsidR="00737B57" w:rsidRDefault="00737B57"/>
    <w:sectPr w:rsidR="00737B57" w:rsidSect="00E625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DD4178"/>
    <w:rsid w:val="00005122"/>
    <w:rsid w:val="0001332B"/>
    <w:rsid w:val="000832EC"/>
    <w:rsid w:val="000D6A8F"/>
    <w:rsid w:val="000D759E"/>
    <w:rsid w:val="0013508F"/>
    <w:rsid w:val="001D49DE"/>
    <w:rsid w:val="001F5EE5"/>
    <w:rsid w:val="001F6952"/>
    <w:rsid w:val="00236000"/>
    <w:rsid w:val="002838FA"/>
    <w:rsid w:val="00357779"/>
    <w:rsid w:val="003911A9"/>
    <w:rsid w:val="003D4811"/>
    <w:rsid w:val="00450AE2"/>
    <w:rsid w:val="004E333B"/>
    <w:rsid w:val="004F15FE"/>
    <w:rsid w:val="005168E0"/>
    <w:rsid w:val="00530E49"/>
    <w:rsid w:val="005709EC"/>
    <w:rsid w:val="00577EDD"/>
    <w:rsid w:val="005C3E88"/>
    <w:rsid w:val="005D2DB2"/>
    <w:rsid w:val="005F57D1"/>
    <w:rsid w:val="00633E75"/>
    <w:rsid w:val="00650F1A"/>
    <w:rsid w:val="00654BC2"/>
    <w:rsid w:val="006A789D"/>
    <w:rsid w:val="006D65EA"/>
    <w:rsid w:val="006E2984"/>
    <w:rsid w:val="00737B57"/>
    <w:rsid w:val="00755F7B"/>
    <w:rsid w:val="007A58C0"/>
    <w:rsid w:val="007C1691"/>
    <w:rsid w:val="00832771"/>
    <w:rsid w:val="008A179F"/>
    <w:rsid w:val="008D631F"/>
    <w:rsid w:val="0090268C"/>
    <w:rsid w:val="00A22616"/>
    <w:rsid w:val="00A266C8"/>
    <w:rsid w:val="00A27E29"/>
    <w:rsid w:val="00A330EF"/>
    <w:rsid w:val="00A60CA0"/>
    <w:rsid w:val="00AE652D"/>
    <w:rsid w:val="00B445F0"/>
    <w:rsid w:val="00B6233B"/>
    <w:rsid w:val="00B95C4A"/>
    <w:rsid w:val="00B979CC"/>
    <w:rsid w:val="00C361FA"/>
    <w:rsid w:val="00C47B1E"/>
    <w:rsid w:val="00C94CEC"/>
    <w:rsid w:val="00CB0D6F"/>
    <w:rsid w:val="00D04BF6"/>
    <w:rsid w:val="00D14744"/>
    <w:rsid w:val="00D6728F"/>
    <w:rsid w:val="00DB02F1"/>
    <w:rsid w:val="00DB480F"/>
    <w:rsid w:val="00DD4178"/>
    <w:rsid w:val="00DF5144"/>
    <w:rsid w:val="00E14645"/>
    <w:rsid w:val="00E52348"/>
    <w:rsid w:val="00E53A9A"/>
    <w:rsid w:val="00E57975"/>
    <w:rsid w:val="00E66FC6"/>
    <w:rsid w:val="00E923C5"/>
    <w:rsid w:val="00E96FBC"/>
    <w:rsid w:val="00F81DD8"/>
    <w:rsid w:val="00F9642E"/>
    <w:rsid w:val="00F968A1"/>
    <w:rsid w:val="00FA1C49"/>
    <w:rsid w:val="00FB3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17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DD4178"/>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DD4178"/>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DD417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Opstina</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sladjar</dc:creator>
  <cp:lastModifiedBy>sladjar</cp:lastModifiedBy>
  <cp:revision>1</cp:revision>
  <dcterms:created xsi:type="dcterms:W3CDTF">2020-01-16T13:45:00Z</dcterms:created>
  <dcterms:modified xsi:type="dcterms:W3CDTF">2020-01-16T14:10:00Z</dcterms:modified>
</cp:coreProperties>
</file>